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left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附件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</w:rPr>
        <w:t>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left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79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扎西干部学院2022年公开招聘优秀紧缺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79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专业技术人才面试候考室管理规定</w:t>
      </w:r>
    </w:p>
    <w:p>
      <w:pPr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第一条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严格执行《面试候考室管理规定》，考生、候考室工作人员集中在候考室实行封闭管理，除候考区域工作人员和负责检查考生抽签工作的人员外，其他人员不得进入。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第二条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所有考生在进入候考室时必须接受安检。考生不接受安检的，不得进入候考室；在安检过程中无理取闹、辱骂、威胁工作人员的，视情节给予取消考试资格等处罚，涉嫌违法的依法移送司法机关处理。安检完毕进入候考室后，考生若需取用统一指定存放的物品，必须向候考室工作人员报告，经同意后在候考室工作人员的监督下取用，但仅限于取用药品等必须用品，《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扎西干部学院2022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公开招聘优秀紧缺专业技术人才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面试安检须知》中规定的考生不能随身携带参加面试的四类物品不得取用。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第三条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候考室工作人员固定管理本候考室考生，负责考生抽签及候考考生纪律管理。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第四条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考生在候考室应遵守秩序，服从工作人员管理，按照指定的候考室候考，不得随意走动，不得大声喧哗。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第五条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违反以上规定的考生和工作人员将根据有关规定严肃处理。</w:t>
      </w:r>
    </w:p>
    <w:p>
      <w:pPr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YWI0NjExNzAzZjM2YjM5NWU2NWUwMmMzNmFjNjkifQ=="/>
  </w:docVars>
  <w:rsids>
    <w:rsidRoot w:val="00000000"/>
    <w:rsid w:val="00E47C26"/>
    <w:rsid w:val="1C7B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451</Characters>
  <Lines>0</Lines>
  <Paragraphs>0</Paragraphs>
  <TotalTime>1</TotalTime>
  <ScaleCrop>false</ScaleCrop>
  <LinksUpToDate>false</LinksUpToDate>
  <CharactersWithSpaces>456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Administrator.PC-20170531MFXB</dc:creator>
  <cp:lastModifiedBy>杨景然</cp:lastModifiedBy>
  <dcterms:modified xsi:type="dcterms:W3CDTF">2022-06-16T07:34:18Z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646F658C39E047CB9ACBD6CC9626B432</vt:lpwstr>
  </property>
</Properties>
</file>